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77A59" w:rsidRPr="00400CDE" w14:paraId="7ED96A05" w14:textId="77777777" w:rsidTr="00DE1F8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18268E" w14:textId="77777777" w:rsidR="00377A59" w:rsidRPr="00400CDE" w:rsidRDefault="00377A59" w:rsidP="00DE1F8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28BD01C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8BB7055" w14:textId="77777777" w:rsidR="00377A59" w:rsidRPr="00AF7C5F" w:rsidRDefault="00377A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D11C28" w14:textId="77777777" w:rsidR="00377A59" w:rsidRPr="00822CBD" w:rsidRDefault="00377A59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16321BFA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B67F973" w14:textId="729973CE" w:rsidR="00377A59" w:rsidRPr="00D857FE" w:rsidRDefault="00377A59" w:rsidP="00DE1F8D">
            <w:pPr>
              <w:spacing w:before="240" w:after="120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    Perform Production on </w:t>
            </w:r>
            <w:r w:rsidR="00A66A85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rush </w:t>
            </w:r>
            <w:r w:rsidR="00A66A85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lant</w:t>
            </w:r>
          </w:p>
        </w:tc>
      </w:tr>
      <w:tr w:rsidR="00377A59" w:rsidRPr="00400CDE" w14:paraId="4FC05B12" w14:textId="77777777" w:rsidTr="00DE1F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5C53953" w14:textId="77777777" w:rsidR="00377A59" w:rsidRPr="00400CDE" w:rsidRDefault="00377A59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A351A91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248F86D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46F5FF0" w14:textId="77777777" w:rsidR="00377A59" w:rsidRPr="00400CDE" w:rsidRDefault="00377A59" w:rsidP="00DE1F8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77A59" w:rsidRPr="00400CDE" w14:paraId="27255B52" w14:textId="77777777" w:rsidTr="00DE1F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172960F" w14:textId="77777777" w:rsidR="00377A59" w:rsidRPr="00400CDE" w:rsidRDefault="00377A59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3F39318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CE7027" wp14:editId="34B15831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ECACB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996CE19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96D74C3" w14:textId="77777777" w:rsidR="00377A59" w:rsidRPr="00400CDE" w:rsidRDefault="00377A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64195AE" w14:textId="5D9CC8F8" w:rsidR="00377A59" w:rsidRDefault="00377A59" w:rsidP="00377A59">
      <w:pPr>
        <w:rPr>
          <w:rFonts w:asciiTheme="minorBidi" w:hAnsiTheme="minorBidi"/>
          <w:b/>
          <w:sz w:val="32"/>
        </w:rPr>
      </w:pPr>
    </w:p>
    <w:p w14:paraId="1F3BF916" w14:textId="6005B6C5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C2DED" w:rsidRPr="00213869" w14:paraId="5021EF87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ACF742B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A871C8" w14:textId="3EC37789" w:rsidR="00CC2DED" w:rsidRPr="00213869" w:rsidRDefault="00F42AD6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CC2DED" w:rsidRPr="00213869" w14:paraId="48E9DC79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40EF0122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6100D47" w14:textId="77777777" w:rsidR="00BB1A4E" w:rsidRPr="00BB1A4E" w:rsidRDefault="00BB1A4E" w:rsidP="00BB1A4E">
            <w:pPr>
              <w:rPr>
                <w:rFonts w:asciiTheme="minorBidi" w:hAnsiTheme="minorBidi"/>
                <w:b/>
                <w:bCs/>
                <w:szCs w:val="32"/>
              </w:rPr>
            </w:pPr>
            <w:r w:rsidRPr="00BB1A4E">
              <w:rPr>
                <w:rFonts w:asciiTheme="minorBidi" w:hAnsiTheme="minorBidi"/>
                <w:b/>
                <w:bCs/>
                <w:szCs w:val="32"/>
              </w:rPr>
              <w:t>Follow Safety Rules at Site</w:t>
            </w:r>
          </w:p>
          <w:p w14:paraId="3565591C" w14:textId="1B60C7F5" w:rsidR="00BB1A4E" w:rsidRDefault="00BB1A4E" w:rsidP="00BB1A4E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Perform </w:t>
            </w:r>
            <w:r>
              <w:rPr>
                <w:rFonts w:asciiTheme="minorBidi" w:hAnsiTheme="minorBidi"/>
                <w:b/>
              </w:rPr>
              <w:t>P</w:t>
            </w:r>
            <w:r>
              <w:rPr>
                <w:rFonts w:asciiTheme="minorBidi" w:hAnsiTheme="minorBidi"/>
                <w:b/>
              </w:rPr>
              <w:t xml:space="preserve">roduction on </w:t>
            </w:r>
            <w:r>
              <w:rPr>
                <w:rFonts w:asciiTheme="minorBidi" w:hAnsiTheme="minorBidi"/>
                <w:b/>
              </w:rPr>
              <w:t>C</w:t>
            </w:r>
            <w:r>
              <w:rPr>
                <w:rFonts w:asciiTheme="minorBidi" w:hAnsiTheme="minorBidi"/>
                <w:b/>
              </w:rPr>
              <w:t xml:space="preserve">rush </w:t>
            </w:r>
            <w:r>
              <w:rPr>
                <w:rFonts w:asciiTheme="minorBidi" w:hAnsiTheme="minorBidi"/>
                <w:b/>
              </w:rPr>
              <w:t>P</w:t>
            </w:r>
            <w:r>
              <w:rPr>
                <w:rFonts w:asciiTheme="minorBidi" w:hAnsiTheme="minorBidi"/>
                <w:b/>
              </w:rPr>
              <w:t>lant.</w:t>
            </w:r>
            <w:r w:rsidRPr="00F12FD2">
              <w:rPr>
                <w:rFonts w:asciiTheme="minorBidi" w:hAnsiTheme="minorBidi"/>
                <w:b/>
              </w:rPr>
              <w:t xml:space="preserve">  </w:t>
            </w:r>
          </w:p>
          <w:p w14:paraId="2C0B4F31" w14:textId="21573508" w:rsidR="00BB1A4E" w:rsidRPr="00B40372" w:rsidRDefault="00BB1A4E" w:rsidP="00BB1A4E">
            <w:pPr>
              <w:rPr>
                <w:rFonts w:asciiTheme="minorBidi" w:hAnsiTheme="minorBidi"/>
                <w:b/>
                <w:szCs w:val="32"/>
              </w:rPr>
            </w:pPr>
            <w:r w:rsidRPr="00BB1A4E">
              <w:rPr>
                <w:rFonts w:asciiTheme="minorBidi" w:hAnsiTheme="minorBidi"/>
                <w:b/>
                <w:bCs/>
                <w:szCs w:val="32"/>
              </w:rPr>
              <w:t>Perform Basic Green Skills for Crushing Plant</w:t>
            </w:r>
          </w:p>
        </w:tc>
      </w:tr>
      <w:tr w:rsidR="00CC2DED" w:rsidRPr="00213869" w14:paraId="390CACB4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EBBE759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A70F8F" w14:textId="2A0369FC" w:rsidR="00CC2DED" w:rsidRPr="00213869" w:rsidRDefault="0050449B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CC2DED"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1B84179B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4A415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BA94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5CDCB6C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01EA3E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165D86BE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8A48EF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1CD870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EA7EB7A" w14:textId="0290B1F7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12F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340DF42F" w14:textId="29C20925" w:rsidR="0050449B" w:rsidRPr="006E5DF4" w:rsidRDefault="00564295" w:rsidP="006E5DF4">
            <w:pPr>
              <w:spacing w:before="240"/>
              <w:rPr>
                <w:b/>
              </w:rPr>
            </w:pPr>
            <w:r w:rsidRPr="00FB2153">
              <w:rPr>
                <w:rFonts w:asciiTheme="minorBidi" w:hAnsiTheme="minorBidi"/>
                <w:b/>
              </w:rPr>
              <w:t>Perform production at the crush plant</w:t>
            </w:r>
            <w:r w:rsidR="00FB2153">
              <w:rPr>
                <w:rFonts w:asciiTheme="minorBidi" w:hAnsiTheme="minorBidi"/>
                <w:b/>
              </w:rPr>
              <w:t>,</w:t>
            </w:r>
            <w:r w:rsidRPr="00FB2153">
              <w:rPr>
                <w:rFonts w:asciiTheme="minorBidi" w:hAnsiTheme="minorBidi"/>
                <w:b/>
              </w:rPr>
              <w:t xml:space="preserve"> identify any potential malfunctions</w:t>
            </w:r>
            <w:r w:rsidR="00FB2153">
              <w:rPr>
                <w:rFonts w:asciiTheme="minorBidi" w:hAnsiTheme="minorBidi"/>
                <w:b/>
              </w:rPr>
              <w:t xml:space="preserve"> and m</w:t>
            </w:r>
            <w:r w:rsidRPr="00FB2153">
              <w:rPr>
                <w:rFonts w:asciiTheme="minorBidi" w:hAnsiTheme="minorBidi"/>
                <w:b/>
              </w:rPr>
              <w:t>aintain a record for production at the site</w:t>
            </w:r>
            <w:r w:rsidR="00D037A3" w:rsidRPr="00FB2153">
              <w:rPr>
                <w:rFonts w:asciiTheme="minorBidi" w:hAnsiTheme="minorBidi"/>
                <w:b/>
              </w:rPr>
              <w:t>.</w:t>
            </w:r>
          </w:p>
        </w:tc>
      </w:tr>
      <w:tr w:rsidR="00CC2DED" w:rsidRPr="00213869" w14:paraId="4A30A24A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1D06EE6F" w14:textId="1784AF10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12F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Hr.</w:t>
            </w:r>
          </w:p>
        </w:tc>
        <w:tc>
          <w:tcPr>
            <w:tcW w:w="7741" w:type="dxa"/>
            <w:vAlign w:val="center"/>
          </w:tcPr>
          <w:p w14:paraId="2DF5CF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1AED6C24" w14:textId="77777777" w:rsidTr="00BB1A4E">
        <w:trPr>
          <w:trHeight w:val="4220"/>
        </w:trPr>
        <w:tc>
          <w:tcPr>
            <w:tcW w:w="1615" w:type="dxa"/>
          </w:tcPr>
          <w:p w14:paraId="46CED60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8B0D89" w14:textId="77777777" w:rsidR="007C7BF3" w:rsidRDefault="00CC2DED" w:rsidP="007C7B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1DA654D7" w14:textId="77777777" w:rsidR="008E63EB" w:rsidRPr="00F42AD6" w:rsidRDefault="008E63EB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111179A0" w14:textId="77777777" w:rsidR="008E63EB" w:rsidRPr="00F42AD6" w:rsidRDefault="008E63EB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5A2ED0C8" w14:textId="6673A778" w:rsidR="008E63EB" w:rsidRPr="00F42AD6" w:rsidRDefault="008E63EB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06957A9F" w14:textId="4DD75D9B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ON the ignition switch</w:t>
            </w:r>
          </w:p>
          <w:p w14:paraId="2F8DEAC6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Enter and adjust input data as per work order</w:t>
            </w:r>
          </w:p>
          <w:p w14:paraId="6AF4EE92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Select quality in cubic meter for aggregates</w:t>
            </w:r>
          </w:p>
          <w:p w14:paraId="517150DF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Select screens</w:t>
            </w:r>
          </w:p>
          <w:p w14:paraId="03386258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Run 1</w:t>
            </w:r>
            <w:r w:rsidRPr="00F42AD6">
              <w:rPr>
                <w:rFonts w:asciiTheme="minorBidi" w:hAnsiTheme="minorBidi"/>
                <w:bCs/>
                <w:iCs/>
                <w:sz w:val="22"/>
                <w:szCs w:val="22"/>
                <w:vertAlign w:val="superscript"/>
              </w:rPr>
              <w:t>st</w:t>
            </w: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trial of aggregates</w:t>
            </w:r>
          </w:p>
          <w:p w14:paraId="25216997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Conduct the sieve test</w:t>
            </w:r>
          </w:p>
          <w:p w14:paraId="0DDC925D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Make adjustments as per work order specifications of aggregates </w:t>
            </w:r>
          </w:p>
          <w:p w14:paraId="7D4FAA08" w14:textId="7871CCAE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lastRenderedPageBreak/>
              <w:t>Prepare sample at site as per standard procedures and sampling rules</w:t>
            </w:r>
            <w:r w:rsidRPr="00F42AD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Diagnose the software indicated fault</w:t>
            </w:r>
          </w:p>
          <w:p w14:paraId="743ADDCE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Discharge the in-process load before rectification of fault</w:t>
            </w:r>
          </w:p>
          <w:p w14:paraId="2A80366D" w14:textId="17E2C2C0" w:rsidR="00723AAB" w:rsidRPr="00F42AD6" w:rsidRDefault="000C7B14" w:rsidP="00BB1A4E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6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Rectify fault before next operation in accordance with procedures</w:t>
            </w:r>
          </w:p>
          <w:p w14:paraId="63ABDA2B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Prepare the raw material consumption summary sheet</w:t>
            </w:r>
          </w:p>
          <w:p w14:paraId="52DD980F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Prepare crush plant production summary sheet</w:t>
            </w:r>
          </w:p>
          <w:p w14:paraId="1A1F5BA2" w14:textId="77777777" w:rsidR="000C7B14" w:rsidRPr="00F42AD6" w:rsidRDefault="000C7B14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Keep crushing record (input and output flow) on plant log book</w:t>
            </w:r>
          </w:p>
          <w:p w14:paraId="4F632D9A" w14:textId="77777777" w:rsidR="008E63EB" w:rsidRPr="00F42AD6" w:rsidRDefault="008E63EB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Follow standard procedure to manage systems (waste, energy, water) </w:t>
            </w:r>
          </w:p>
          <w:p w14:paraId="2AD9571F" w14:textId="77777777" w:rsidR="008E63EB" w:rsidRPr="00F42AD6" w:rsidRDefault="008E63EB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Dispose unusable waste as per set standards</w:t>
            </w:r>
          </w:p>
          <w:p w14:paraId="0A44733B" w14:textId="6EF0027F" w:rsidR="008E63EB" w:rsidRPr="00F42AD6" w:rsidRDefault="008E63EB" w:rsidP="00BB1A4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Place reusable material at designated storage area</w:t>
            </w:r>
          </w:p>
          <w:p w14:paraId="38CA3B68" w14:textId="1D6B0C9A" w:rsidR="002A3C88" w:rsidRPr="002A3C88" w:rsidRDefault="002A3C88" w:rsidP="002A3C8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</w:p>
          <w:p w14:paraId="41C76EAB" w14:textId="2ECF2ED0" w:rsidR="00665EEA" w:rsidRPr="002A3C88" w:rsidRDefault="00665EEA" w:rsidP="00665EEA">
            <w:pPr>
              <w:widowControl w:val="0"/>
              <w:autoSpaceDE w:val="0"/>
              <w:autoSpaceDN w:val="0"/>
              <w:spacing w:before="136" w:line="240" w:lineRule="auto"/>
              <w:rPr>
                <w:rFonts w:asciiTheme="minorBidi" w:hAnsiTheme="minorBidi"/>
              </w:rPr>
            </w:pPr>
          </w:p>
        </w:tc>
      </w:tr>
    </w:tbl>
    <w:p w14:paraId="215A68A3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7ABC6EB9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0F165D09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4152886F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02F06D42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6C2FE404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58E943BF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27B584D5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4AB7D4B7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013CFA5C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68044411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05E052BA" w14:textId="77777777" w:rsidR="00F42AD6" w:rsidRDefault="00F42AD6" w:rsidP="00CC2DED">
      <w:pPr>
        <w:rPr>
          <w:rFonts w:asciiTheme="minorBidi" w:hAnsiTheme="minorBidi"/>
          <w:b/>
          <w:sz w:val="32"/>
        </w:rPr>
      </w:pPr>
    </w:p>
    <w:p w14:paraId="757EBC04" w14:textId="77777777" w:rsidR="00F42AD6" w:rsidRDefault="00F42AD6" w:rsidP="00CC2DED">
      <w:pPr>
        <w:rPr>
          <w:rFonts w:asciiTheme="minorBidi" w:hAnsiTheme="minorBidi"/>
          <w:b/>
          <w:sz w:val="32"/>
        </w:rPr>
      </w:pPr>
    </w:p>
    <w:p w14:paraId="4A887CDC" w14:textId="77777777" w:rsidR="008E63EB" w:rsidRDefault="008E63EB" w:rsidP="00CC2DED">
      <w:pPr>
        <w:rPr>
          <w:rFonts w:asciiTheme="minorBidi" w:hAnsiTheme="minorBidi"/>
          <w:b/>
          <w:sz w:val="32"/>
        </w:rPr>
      </w:pPr>
    </w:p>
    <w:p w14:paraId="67925993" w14:textId="77777777" w:rsidR="006E5DF4" w:rsidRPr="00213869" w:rsidRDefault="006E5DF4" w:rsidP="00CC2DED">
      <w:pPr>
        <w:rPr>
          <w:rFonts w:asciiTheme="minorBidi" w:hAnsiTheme="minorBidi"/>
          <w:b/>
          <w:sz w:val="32"/>
        </w:rPr>
      </w:pPr>
    </w:p>
    <w:p w14:paraId="246CFA9A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C2DED" w:rsidRPr="00213869" w14:paraId="4C39EF85" w14:textId="77777777" w:rsidTr="00906523">
        <w:trPr>
          <w:trHeight w:val="359"/>
        </w:trPr>
        <w:tc>
          <w:tcPr>
            <w:tcW w:w="2094" w:type="dxa"/>
            <w:vAlign w:val="center"/>
          </w:tcPr>
          <w:p w14:paraId="03D6A11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BEDC8B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D9F673" w14:textId="77777777" w:rsidTr="00906523">
        <w:trPr>
          <w:trHeight w:val="350"/>
        </w:trPr>
        <w:tc>
          <w:tcPr>
            <w:tcW w:w="2094" w:type="dxa"/>
            <w:vAlign w:val="center"/>
          </w:tcPr>
          <w:p w14:paraId="65A68F6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1D7D38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F42AD6" w:rsidRPr="00213869" w14:paraId="0903F0BA" w14:textId="77777777" w:rsidTr="00906523">
        <w:trPr>
          <w:trHeight w:val="440"/>
        </w:trPr>
        <w:tc>
          <w:tcPr>
            <w:tcW w:w="2094" w:type="dxa"/>
            <w:vAlign w:val="center"/>
          </w:tcPr>
          <w:p w14:paraId="37D0538C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E21FD6C" w14:textId="7DB9822A" w:rsidR="00F42AD6" w:rsidRPr="00213869" w:rsidRDefault="00F42AD6" w:rsidP="00F42AD6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F42AD6" w:rsidRPr="00213869" w14:paraId="46AB2A65" w14:textId="77777777" w:rsidTr="00906523">
        <w:trPr>
          <w:trHeight w:val="262"/>
        </w:trPr>
        <w:tc>
          <w:tcPr>
            <w:tcW w:w="2094" w:type="dxa"/>
            <w:vAlign w:val="center"/>
          </w:tcPr>
          <w:p w14:paraId="7736D6E6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0F80936" w14:textId="77777777" w:rsidR="00BB1A4E" w:rsidRPr="00BB1A4E" w:rsidRDefault="00BB1A4E" w:rsidP="00BB1A4E">
            <w:pPr>
              <w:rPr>
                <w:rFonts w:asciiTheme="minorBidi" w:hAnsiTheme="minorBidi"/>
                <w:szCs w:val="32"/>
              </w:rPr>
            </w:pPr>
            <w:r w:rsidRPr="00BB1A4E">
              <w:rPr>
                <w:rFonts w:asciiTheme="minorBidi" w:hAnsiTheme="minorBidi"/>
                <w:szCs w:val="32"/>
              </w:rPr>
              <w:t>Follow Safety Rules at Site</w:t>
            </w:r>
          </w:p>
          <w:p w14:paraId="46860C7F" w14:textId="77777777" w:rsidR="00BB1A4E" w:rsidRPr="00BB1A4E" w:rsidRDefault="00BB1A4E" w:rsidP="00BB1A4E">
            <w:pPr>
              <w:rPr>
                <w:rFonts w:asciiTheme="minorBidi" w:hAnsiTheme="minorBidi"/>
              </w:rPr>
            </w:pPr>
            <w:r w:rsidRPr="00BB1A4E">
              <w:rPr>
                <w:rFonts w:asciiTheme="minorBidi" w:hAnsiTheme="minorBidi"/>
              </w:rPr>
              <w:t xml:space="preserve">Perform </w:t>
            </w:r>
            <w:r>
              <w:rPr>
                <w:rFonts w:asciiTheme="minorBidi" w:hAnsiTheme="minorBidi"/>
              </w:rPr>
              <w:t>P</w:t>
            </w:r>
            <w:r w:rsidRPr="00BB1A4E">
              <w:rPr>
                <w:rFonts w:asciiTheme="minorBidi" w:hAnsiTheme="minorBidi"/>
              </w:rPr>
              <w:t xml:space="preserve">roduction on </w:t>
            </w:r>
            <w:r>
              <w:rPr>
                <w:rFonts w:asciiTheme="minorBidi" w:hAnsiTheme="minorBidi"/>
              </w:rPr>
              <w:t>C</w:t>
            </w:r>
            <w:r w:rsidRPr="00BB1A4E">
              <w:rPr>
                <w:rFonts w:asciiTheme="minorBidi" w:hAnsiTheme="minorBidi"/>
              </w:rPr>
              <w:t xml:space="preserve">rush </w:t>
            </w:r>
            <w:r>
              <w:rPr>
                <w:rFonts w:asciiTheme="minorBidi" w:hAnsiTheme="minorBidi"/>
              </w:rPr>
              <w:t>P</w:t>
            </w:r>
            <w:r w:rsidRPr="00BB1A4E">
              <w:rPr>
                <w:rFonts w:asciiTheme="minorBidi" w:hAnsiTheme="minorBidi"/>
              </w:rPr>
              <w:t>lant</w:t>
            </w:r>
          </w:p>
          <w:p w14:paraId="0DDF32C3" w14:textId="1F9A409A" w:rsidR="00F42AD6" w:rsidRPr="00F42AD6" w:rsidRDefault="00BB1A4E" w:rsidP="00BB1A4E">
            <w:pPr>
              <w:rPr>
                <w:rFonts w:asciiTheme="minorBidi" w:hAnsiTheme="minorBidi"/>
                <w:bCs/>
                <w:szCs w:val="32"/>
              </w:rPr>
            </w:pPr>
            <w:r w:rsidRPr="00BB1A4E">
              <w:rPr>
                <w:rFonts w:asciiTheme="minorBidi" w:hAnsiTheme="minorBidi"/>
                <w:szCs w:val="32"/>
              </w:rPr>
              <w:t>Perform Basic Green Skills for Crushing Plant</w:t>
            </w:r>
          </w:p>
        </w:tc>
      </w:tr>
      <w:tr w:rsidR="00F42AD6" w:rsidRPr="00213869" w14:paraId="059AE987" w14:textId="77777777" w:rsidTr="00906523">
        <w:trPr>
          <w:trHeight w:val="377"/>
        </w:trPr>
        <w:tc>
          <w:tcPr>
            <w:tcW w:w="2094" w:type="dxa"/>
            <w:vAlign w:val="center"/>
          </w:tcPr>
          <w:p w14:paraId="2F865071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EC8BA2B" w14:textId="2E578DCE" w:rsidR="00F42AD6" w:rsidRPr="00213869" w:rsidRDefault="00F42AD6" w:rsidP="00F42AD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7323D2E8" w14:textId="77777777" w:rsidTr="00110145">
        <w:trPr>
          <w:trHeight w:val="1367"/>
        </w:trPr>
        <w:tc>
          <w:tcPr>
            <w:tcW w:w="2094" w:type="dxa"/>
            <w:vAlign w:val="center"/>
          </w:tcPr>
          <w:p w14:paraId="22FD94B8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83CB86" w14:textId="739C6DC7" w:rsidR="00CC2DED" w:rsidRPr="00110145" w:rsidRDefault="00F42AD6" w:rsidP="00110145">
            <w:pPr>
              <w:spacing w:before="240"/>
              <w:ind w:right="-193"/>
              <w:rPr>
                <w:b/>
              </w:rPr>
            </w:pPr>
            <w:r w:rsidRPr="00FB2153">
              <w:rPr>
                <w:rFonts w:asciiTheme="minorBidi" w:hAnsiTheme="minorBidi"/>
                <w:b/>
              </w:rPr>
              <w:t>Perform production at the crush plant</w:t>
            </w:r>
            <w:r>
              <w:rPr>
                <w:rFonts w:asciiTheme="minorBidi" w:hAnsiTheme="minorBidi"/>
                <w:b/>
              </w:rPr>
              <w:t>,</w:t>
            </w:r>
            <w:r w:rsidRPr="00FB2153">
              <w:rPr>
                <w:rFonts w:asciiTheme="minorBidi" w:hAnsiTheme="minorBidi"/>
                <w:b/>
              </w:rPr>
              <w:t xml:space="preserve"> identify any potential malfunctions</w:t>
            </w:r>
            <w:r>
              <w:rPr>
                <w:rFonts w:asciiTheme="minorBidi" w:hAnsiTheme="minorBidi"/>
                <w:b/>
              </w:rPr>
              <w:t xml:space="preserve"> and m</w:t>
            </w:r>
            <w:r w:rsidRPr="00FB2153">
              <w:rPr>
                <w:rFonts w:asciiTheme="minorBidi" w:hAnsiTheme="minorBidi"/>
                <w:b/>
              </w:rPr>
              <w:t>aintain a record for production at the site.</w:t>
            </w:r>
          </w:p>
        </w:tc>
      </w:tr>
    </w:tbl>
    <w:p w14:paraId="005E9009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10" w:type="dxa"/>
        <w:tblInd w:w="108" w:type="dxa"/>
        <w:tblLook w:val="04A0" w:firstRow="1" w:lastRow="0" w:firstColumn="1" w:lastColumn="0" w:noHBand="0" w:noVBand="1"/>
      </w:tblPr>
      <w:tblGrid>
        <w:gridCol w:w="4329"/>
        <w:gridCol w:w="2410"/>
        <w:gridCol w:w="1059"/>
        <w:gridCol w:w="1112"/>
      </w:tblGrid>
      <w:tr w:rsidR="00CC2DED" w:rsidRPr="00213869" w14:paraId="6E2F2F54" w14:textId="77777777" w:rsidTr="006E5DF4">
        <w:trPr>
          <w:trHeight w:val="398"/>
        </w:trPr>
        <w:tc>
          <w:tcPr>
            <w:tcW w:w="6739" w:type="dxa"/>
            <w:gridSpan w:val="2"/>
            <w:shd w:val="clear" w:color="auto" w:fill="auto"/>
            <w:vAlign w:val="center"/>
          </w:tcPr>
          <w:p w14:paraId="46C852B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19AE6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A4402E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F42AD6" w:rsidRPr="00213869" w14:paraId="6442CE4E" w14:textId="77777777" w:rsidTr="006E5DF4">
        <w:trPr>
          <w:trHeight w:val="398"/>
        </w:trPr>
        <w:tc>
          <w:tcPr>
            <w:tcW w:w="6739" w:type="dxa"/>
            <w:gridSpan w:val="2"/>
          </w:tcPr>
          <w:p w14:paraId="23378F32" w14:textId="75A88E26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257D3760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4FB4B0F5" wp14:editId="1EB422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83334" id="Rounded Rectangle 32" o:spid="_x0000_s1026" style="position:absolute;margin-left:7.55pt;margin-top:2.5pt;width:28.45pt;height:12.85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C218EB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25EEC704" wp14:editId="7FA4FB9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1CC29" id="Rounded Rectangle 33" o:spid="_x0000_s1026" style="position:absolute;margin-left:9.3pt;margin-top:2.5pt;width:28.45pt;height:12.8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6E4B62BE" w14:textId="77777777" w:rsidTr="006E5DF4">
        <w:trPr>
          <w:trHeight w:val="398"/>
        </w:trPr>
        <w:tc>
          <w:tcPr>
            <w:tcW w:w="6739" w:type="dxa"/>
            <w:gridSpan w:val="2"/>
          </w:tcPr>
          <w:p w14:paraId="71F1657E" w14:textId="5E6236D9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54CF86D6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7775204C" wp14:editId="26BF6F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C69C4" id="Rounded Rectangle 10" o:spid="_x0000_s1026" style="position:absolute;margin-left:8.5pt;margin-top:5pt;width:28.45pt;height:12.85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74A785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3219F94C" wp14:editId="192EE1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45D328" id="Rounded Rectangle 11" o:spid="_x0000_s1026" style="position:absolute;margin-left:9.5pt;margin-top:4.95pt;width:28.5pt;height:12.9pt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02F09697" w14:textId="77777777" w:rsidTr="006E5DF4">
        <w:trPr>
          <w:trHeight w:val="398"/>
        </w:trPr>
        <w:tc>
          <w:tcPr>
            <w:tcW w:w="6739" w:type="dxa"/>
            <w:gridSpan w:val="2"/>
          </w:tcPr>
          <w:p w14:paraId="5D181386" w14:textId="78DF0429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7FB1E94C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55959E90" wp14:editId="77545DF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CC172" id="Rounded Rectangle 12" o:spid="_x0000_s1026" style="position:absolute;margin-left:8.8pt;margin-top:3.4pt;width:28.5pt;height:12.9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4FFED8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1C6F54B2" wp14:editId="7AA4C6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6D02D" id="Rounded Rectangle 4" o:spid="_x0000_s1026" style="position:absolute;margin-left:9.5pt;margin-top:3.4pt;width:28.5pt;height:12.9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09E0420D" w14:textId="77777777" w:rsidTr="006E5DF4">
        <w:trPr>
          <w:trHeight w:val="398"/>
        </w:trPr>
        <w:tc>
          <w:tcPr>
            <w:tcW w:w="6739" w:type="dxa"/>
            <w:gridSpan w:val="2"/>
          </w:tcPr>
          <w:p w14:paraId="62CDC478" w14:textId="1EAF973A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ON the ignition switch</w:t>
            </w:r>
          </w:p>
        </w:tc>
        <w:tc>
          <w:tcPr>
            <w:tcW w:w="1059" w:type="dxa"/>
            <w:vAlign w:val="center"/>
          </w:tcPr>
          <w:p w14:paraId="0AF7107B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04F83D9F" wp14:editId="1D1036B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96C84" id="Rounded Rectangle 10" o:spid="_x0000_s1026" style="position:absolute;margin-left:8.5pt;margin-top:5pt;width:28.45pt;height:12.8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003D8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0F7606F1" wp14:editId="121046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910FBA" id="Rounded Rectangle 11" o:spid="_x0000_s1026" style="position:absolute;margin-left:9.5pt;margin-top:4.9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5488EEE1" w14:textId="77777777" w:rsidTr="006E5DF4">
        <w:trPr>
          <w:trHeight w:val="398"/>
        </w:trPr>
        <w:tc>
          <w:tcPr>
            <w:tcW w:w="6739" w:type="dxa"/>
            <w:gridSpan w:val="2"/>
          </w:tcPr>
          <w:p w14:paraId="7B529242" w14:textId="51494923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Enter and adjust input data as per work order</w:t>
            </w:r>
          </w:p>
        </w:tc>
        <w:tc>
          <w:tcPr>
            <w:tcW w:w="1059" w:type="dxa"/>
            <w:vAlign w:val="center"/>
          </w:tcPr>
          <w:p w14:paraId="29C1EE41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DB720E1" wp14:editId="157245C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4B9301" id="Rounded Rectangle 12" o:spid="_x0000_s1026" style="position:absolute;margin-left:8.8pt;margin-top:3.4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DE0C42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27F0181" wp14:editId="5BEC0BC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1C56E" id="Rounded Rectangle 4" o:spid="_x0000_s1026" style="position:absolute;margin-left:9.5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32436AF8" w14:textId="77777777" w:rsidTr="006E5DF4">
        <w:trPr>
          <w:trHeight w:val="398"/>
        </w:trPr>
        <w:tc>
          <w:tcPr>
            <w:tcW w:w="6739" w:type="dxa"/>
            <w:gridSpan w:val="2"/>
          </w:tcPr>
          <w:p w14:paraId="244122B4" w14:textId="03879EFB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Select quality in cubic meter for aggregates</w:t>
            </w:r>
          </w:p>
        </w:tc>
        <w:tc>
          <w:tcPr>
            <w:tcW w:w="1059" w:type="dxa"/>
            <w:vAlign w:val="center"/>
          </w:tcPr>
          <w:p w14:paraId="71DD1B9E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645DD2DB" wp14:editId="1E50044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F1A47" id="Rounded Rectangle 32" o:spid="_x0000_s1026" style="position:absolute;margin-left:7.55pt;margin-top:2.5pt;width:28.45pt;height:12.8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79807F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03784855" wp14:editId="7EBFBF0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79389" id="Rounded Rectangle 33" o:spid="_x0000_s1026" style="position:absolute;margin-left:9.3pt;margin-top:2.5pt;width:28.45pt;height:12.8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29D85A98" w14:textId="77777777" w:rsidTr="006E5DF4">
        <w:trPr>
          <w:trHeight w:val="398"/>
        </w:trPr>
        <w:tc>
          <w:tcPr>
            <w:tcW w:w="6739" w:type="dxa"/>
            <w:gridSpan w:val="2"/>
          </w:tcPr>
          <w:p w14:paraId="638C9E4C" w14:textId="04EABFCE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lastRenderedPageBreak/>
              <w:t>Select screens</w:t>
            </w:r>
          </w:p>
        </w:tc>
        <w:tc>
          <w:tcPr>
            <w:tcW w:w="1059" w:type="dxa"/>
            <w:vAlign w:val="center"/>
          </w:tcPr>
          <w:p w14:paraId="24A1AC11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93A8521" wp14:editId="098DCB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90058" id="Rounded Rectangle 32" o:spid="_x0000_s1026" style="position:absolute;margin-left:7.55pt;margin-top:2.5pt;width:28.4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52D593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4D5E2A" wp14:editId="4F9172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5D20E" id="Rounded Rectangle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6D80800D" w14:textId="77777777" w:rsidTr="006E5DF4">
        <w:trPr>
          <w:trHeight w:val="398"/>
        </w:trPr>
        <w:tc>
          <w:tcPr>
            <w:tcW w:w="6739" w:type="dxa"/>
            <w:gridSpan w:val="2"/>
          </w:tcPr>
          <w:p w14:paraId="6C184C29" w14:textId="3CCCF34A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Run 1</w:t>
            </w:r>
            <w:r w:rsidRPr="008135D7">
              <w:rPr>
                <w:rFonts w:asciiTheme="minorBidi" w:hAnsiTheme="minorBidi"/>
                <w:bCs/>
                <w:iCs/>
                <w:sz w:val="22"/>
                <w:szCs w:val="22"/>
                <w:vertAlign w:val="superscript"/>
              </w:rPr>
              <w:t>st</w:t>
            </w: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trial of aggregates</w:t>
            </w:r>
          </w:p>
        </w:tc>
        <w:tc>
          <w:tcPr>
            <w:tcW w:w="1059" w:type="dxa"/>
            <w:vAlign w:val="center"/>
          </w:tcPr>
          <w:p w14:paraId="7B2EC404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3862D7" wp14:editId="1FBA77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29F93" id="Rounded Rectangle 32" o:spid="_x0000_s1026" style="position:absolute;margin-left:7.55pt;margin-top:2.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22C8DC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5F7AFF" wp14:editId="19D5BE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5CB8D" id="Rounded Rectangle 32" o:spid="_x0000_s1026" style="position:absolute;margin-left:7.55pt;margin-top:2.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226B8A8C" w14:textId="77777777" w:rsidTr="006E5DF4">
        <w:trPr>
          <w:trHeight w:val="398"/>
        </w:trPr>
        <w:tc>
          <w:tcPr>
            <w:tcW w:w="6739" w:type="dxa"/>
            <w:gridSpan w:val="2"/>
          </w:tcPr>
          <w:p w14:paraId="75BD74A5" w14:textId="1D9E333B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Conduct the sieve test</w:t>
            </w:r>
          </w:p>
        </w:tc>
        <w:tc>
          <w:tcPr>
            <w:tcW w:w="1059" w:type="dxa"/>
            <w:vAlign w:val="center"/>
          </w:tcPr>
          <w:p w14:paraId="0030DCF3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C769B1A" wp14:editId="3809713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2ECFE" id="Rounded Rectangle 32" o:spid="_x0000_s1026" style="position:absolute;margin-left:7.55pt;margin-top:2.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90541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03D3CFB" wp14:editId="5D4A42B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2E05D" id="Rounded Rectangle 32" o:spid="_x0000_s1026" style="position:absolute;margin-left:7.55pt;margin-top:2.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5AA63139" w14:textId="77777777" w:rsidTr="006E5DF4">
        <w:trPr>
          <w:trHeight w:val="398"/>
        </w:trPr>
        <w:tc>
          <w:tcPr>
            <w:tcW w:w="6739" w:type="dxa"/>
            <w:gridSpan w:val="2"/>
          </w:tcPr>
          <w:p w14:paraId="12AEEF5C" w14:textId="59200DA3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Make adjustments as per work order specifications of aggregates </w:t>
            </w:r>
          </w:p>
        </w:tc>
        <w:tc>
          <w:tcPr>
            <w:tcW w:w="1059" w:type="dxa"/>
            <w:vAlign w:val="center"/>
          </w:tcPr>
          <w:p w14:paraId="5C214F5F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3B20BC0" wp14:editId="7E2E96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D821D" id="Rounded Rectangle 32" o:spid="_x0000_s1026" style="position:absolute;margin-left:7.55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EDD23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161BF96" wp14:editId="5C4C8E2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96F1A" id="Rounded Rectangle 32" o:spid="_x0000_s1026" style="position:absolute;margin-left:7.55pt;margin-top:2.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28EB74A1" w14:textId="77777777" w:rsidTr="006E5DF4">
        <w:trPr>
          <w:trHeight w:val="398"/>
        </w:trPr>
        <w:tc>
          <w:tcPr>
            <w:tcW w:w="6739" w:type="dxa"/>
            <w:gridSpan w:val="2"/>
          </w:tcPr>
          <w:p w14:paraId="34BB49AD" w14:textId="3DB810B0" w:rsidR="00F42AD6" w:rsidRPr="008135D7" w:rsidRDefault="00F42AD6" w:rsidP="00F42A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612" w:hanging="450"/>
              <w:rPr>
                <w:rFonts w:asciiTheme="minorBidi" w:hAnsiTheme="minorBidi"/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Prepare sample at site as per standard procedures and sampling rules</w:t>
            </w:r>
            <w:r w:rsidRPr="008135D7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Diagnose the software indicated fault</w:t>
            </w:r>
          </w:p>
        </w:tc>
        <w:tc>
          <w:tcPr>
            <w:tcW w:w="1059" w:type="dxa"/>
            <w:vAlign w:val="center"/>
          </w:tcPr>
          <w:p w14:paraId="10062FE4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2E1AF51" wp14:editId="04EF70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9C7F6" id="Rounded Rectangle 10" o:spid="_x0000_s1026" style="position:absolute;margin-left:8.5pt;margin-top:5pt;width:28.45pt;height:1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680097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769BD0E" wp14:editId="70B9EE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C7788" id="Rounded Rectangle 11" o:spid="_x0000_s1026" style="position:absolute;margin-left:9.5pt;margin-top:4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0D4CF335" w14:textId="77777777" w:rsidTr="006E5DF4">
        <w:trPr>
          <w:trHeight w:val="398"/>
        </w:trPr>
        <w:tc>
          <w:tcPr>
            <w:tcW w:w="6739" w:type="dxa"/>
            <w:gridSpan w:val="2"/>
          </w:tcPr>
          <w:p w14:paraId="6BE5FACF" w14:textId="59650E0C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Discharge the in-process load before rectification of fault</w:t>
            </w:r>
          </w:p>
        </w:tc>
        <w:tc>
          <w:tcPr>
            <w:tcW w:w="1059" w:type="dxa"/>
            <w:vAlign w:val="center"/>
          </w:tcPr>
          <w:p w14:paraId="70D3CB7C" w14:textId="0B90D50F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9DCCA04" wp14:editId="28008976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0BE37" id="Rounded Rectangle 10" o:spid="_x0000_s1026" style="position:absolute;margin-left:6.7pt;margin-top:5.45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BzkYP/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250A8" w14:textId="7777777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321F494" wp14:editId="37A634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7E83BF" id="Rounded Rectangle 11" o:spid="_x0000_s1026" style="position:absolute;margin-left:9.5pt;margin-top:4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4FD3F89D" w14:textId="77777777" w:rsidTr="006E5DF4">
        <w:trPr>
          <w:trHeight w:val="398"/>
        </w:trPr>
        <w:tc>
          <w:tcPr>
            <w:tcW w:w="6739" w:type="dxa"/>
            <w:gridSpan w:val="2"/>
          </w:tcPr>
          <w:p w14:paraId="7049A209" w14:textId="14D8C199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Rectify fault before next operation in accordance with procedures</w:t>
            </w:r>
          </w:p>
        </w:tc>
        <w:tc>
          <w:tcPr>
            <w:tcW w:w="1059" w:type="dxa"/>
            <w:vAlign w:val="center"/>
          </w:tcPr>
          <w:p w14:paraId="53DA1FB1" w14:textId="38D2A859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4912C1D" wp14:editId="7FF6A34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5682730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A4A13" id="Rounded Rectangle 32" o:spid="_x0000_s1026" style="position:absolute;margin-left:7.55pt;margin-top:2.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FE9CD8" w14:textId="0CDD8B07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A2B43D1" wp14:editId="33E268E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3436302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F51E3" id="Rounded Rectangle 32" o:spid="_x0000_s1026" style="position:absolute;margin-left:7.55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034DD2D6" w14:textId="77777777" w:rsidTr="006E5DF4">
        <w:trPr>
          <w:trHeight w:val="398"/>
        </w:trPr>
        <w:tc>
          <w:tcPr>
            <w:tcW w:w="6739" w:type="dxa"/>
            <w:gridSpan w:val="2"/>
          </w:tcPr>
          <w:p w14:paraId="5B234DC1" w14:textId="5A87B8E3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Prepare the raw material consumption summary sheet</w:t>
            </w:r>
          </w:p>
        </w:tc>
        <w:tc>
          <w:tcPr>
            <w:tcW w:w="1059" w:type="dxa"/>
            <w:vAlign w:val="center"/>
          </w:tcPr>
          <w:p w14:paraId="746AD08F" w14:textId="0EA531CE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2746BAC" wp14:editId="0FDE5F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40874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17153" id="Rounded Rectangle 32" o:spid="_x0000_s1026" style="position:absolute;margin-left:7.55pt;margin-top:2.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FE9EC" w14:textId="5DA3B2B8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C0C2990" wp14:editId="60F9CA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34693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83D21" id="Rounded Rectangle 32" o:spid="_x0000_s1026" style="position:absolute;margin-left:7.55pt;margin-top:2.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42CC1644" w14:textId="77777777" w:rsidTr="006E5DF4">
        <w:trPr>
          <w:trHeight w:val="398"/>
        </w:trPr>
        <w:tc>
          <w:tcPr>
            <w:tcW w:w="6739" w:type="dxa"/>
            <w:gridSpan w:val="2"/>
          </w:tcPr>
          <w:p w14:paraId="677DF5E5" w14:textId="23CCC00C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Prepare crush plant production summary sheet</w:t>
            </w:r>
          </w:p>
        </w:tc>
        <w:tc>
          <w:tcPr>
            <w:tcW w:w="1059" w:type="dxa"/>
            <w:vAlign w:val="center"/>
          </w:tcPr>
          <w:p w14:paraId="664F30C0" w14:textId="7CF2CBDF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98417DC" wp14:editId="69DE95C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09207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6FDEC" id="Rounded Rectangle 10" o:spid="_x0000_s1026" style="position:absolute;margin-left:8.5pt;margin-top: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0E186F" w14:textId="6A6FB596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A9618C7" wp14:editId="1B246A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834712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265012" id="Rounded Rectangle 11" o:spid="_x0000_s1026" style="position:absolute;margin-left:9.5pt;margin-top:4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10F36DE6" w14:textId="77777777" w:rsidTr="006E5DF4">
        <w:trPr>
          <w:trHeight w:val="398"/>
        </w:trPr>
        <w:tc>
          <w:tcPr>
            <w:tcW w:w="6739" w:type="dxa"/>
            <w:gridSpan w:val="2"/>
          </w:tcPr>
          <w:p w14:paraId="5A7F2473" w14:textId="00F04F33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Keep crushing record (input and output flow) on plant log book</w:t>
            </w:r>
          </w:p>
        </w:tc>
        <w:tc>
          <w:tcPr>
            <w:tcW w:w="1059" w:type="dxa"/>
            <w:vAlign w:val="center"/>
          </w:tcPr>
          <w:p w14:paraId="5AA62844" w14:textId="277D1496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48B7797" wp14:editId="5F25EC91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16653636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327C2" id="Rounded Rectangle 10" o:spid="_x0000_s1026" style="position:absolute;margin-left:6.7pt;margin-top:5.4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BzkYP/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63A666" w14:textId="091E2665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4B3B4A6" wp14:editId="4CF16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36979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BA94E" id="Rounded Rectangle 11" o:spid="_x0000_s1026" style="position:absolute;margin-left:9.5pt;margin-top:4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38E93EBB" w14:textId="77777777" w:rsidTr="006E5DF4">
        <w:trPr>
          <w:trHeight w:val="398"/>
        </w:trPr>
        <w:tc>
          <w:tcPr>
            <w:tcW w:w="6739" w:type="dxa"/>
            <w:gridSpan w:val="2"/>
          </w:tcPr>
          <w:p w14:paraId="0792A5BC" w14:textId="1E1B0BE8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1FECDCD7" w14:textId="1EAC3195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EF6F50C" wp14:editId="655F13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145403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D2247" id="Rounded Rectangle 32" o:spid="_x0000_s1026" style="position:absolute;margin-left:7.55pt;margin-top:2.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E0D8C7" w14:textId="3C56043B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AED2293" wp14:editId="0B7988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67273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4520A" id="Rounded Rectangle 32" o:spid="_x0000_s1026" style="position:absolute;margin-left:7.55pt;margin-top:2.5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2F3F6E66" w14:textId="77777777" w:rsidTr="006E5DF4">
        <w:trPr>
          <w:trHeight w:val="398"/>
        </w:trPr>
        <w:tc>
          <w:tcPr>
            <w:tcW w:w="6739" w:type="dxa"/>
            <w:gridSpan w:val="2"/>
          </w:tcPr>
          <w:p w14:paraId="5CB27684" w14:textId="0EA4757D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4579985E" w14:textId="69DE9AC5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BE45EAC" wp14:editId="507E332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10771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57D43" id="Rounded Rectangle 32" o:spid="_x0000_s1026" style="position:absolute;margin-left:7.55pt;margin-top:2.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D735FF" w14:textId="4F79762D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1B78686" wp14:editId="147CA6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9627077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01519" id="Rounded Rectangle 32" o:spid="_x0000_s1026" style="position:absolute;margin-left:7.55pt;margin-top:2.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F42AD6" w:rsidRPr="00213869" w14:paraId="0E9592DB" w14:textId="77777777" w:rsidTr="006E5DF4">
        <w:trPr>
          <w:trHeight w:val="398"/>
        </w:trPr>
        <w:tc>
          <w:tcPr>
            <w:tcW w:w="6739" w:type="dxa"/>
            <w:gridSpan w:val="2"/>
          </w:tcPr>
          <w:p w14:paraId="047A8382" w14:textId="563BEFD9" w:rsidR="00F42AD6" w:rsidRPr="008135D7" w:rsidRDefault="00F42AD6" w:rsidP="00F42AD6">
            <w:pPr>
              <w:pStyle w:val="ListParagraph"/>
              <w:numPr>
                <w:ilvl w:val="0"/>
                <w:numId w:val="19"/>
              </w:numPr>
              <w:ind w:left="612" w:hanging="450"/>
              <w:rPr>
                <w:sz w:val="22"/>
                <w:szCs w:val="22"/>
              </w:rPr>
            </w:pPr>
            <w:r w:rsidRPr="008135D7">
              <w:rPr>
                <w:rFonts w:asciiTheme="minorBidi" w:hAnsiTheme="minorBidi"/>
                <w:bCs/>
                <w:iCs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059" w:type="dxa"/>
            <w:vAlign w:val="center"/>
          </w:tcPr>
          <w:p w14:paraId="6B13C1E1" w14:textId="26E7F4BB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BA46DBF" wp14:editId="623C8B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332608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1C647" id="Rounded Rectangle 10" o:spid="_x0000_s1026" style="position:absolute;margin-left:8.5pt;margin-top:5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01C2A8" w14:textId="1925957C" w:rsidR="00F42AD6" w:rsidRPr="00213869" w:rsidRDefault="00F42AD6" w:rsidP="00F42AD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1E462DA" wp14:editId="47ADE4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584650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3318AA" id="Rounded Rectangle 11" o:spid="_x0000_s1026" style="position:absolute;margin-left:9.5pt;margin-top:4.9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E5DF4" w:rsidRPr="00487D73" w14:paraId="515446EA" w14:textId="77777777" w:rsidTr="006E5DF4">
        <w:trPr>
          <w:trHeight w:val="458"/>
        </w:trPr>
        <w:tc>
          <w:tcPr>
            <w:tcW w:w="4329" w:type="dxa"/>
            <w:shd w:val="clear" w:color="auto" w:fill="auto"/>
            <w:vAlign w:val="center"/>
          </w:tcPr>
          <w:p w14:paraId="79730BDD" w14:textId="77777777" w:rsidR="006E5DF4" w:rsidRPr="00487D73" w:rsidRDefault="006E5DF4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93160DE" wp14:editId="4E754A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CF55E" id="Rectangle 43" o:spid="_x0000_s1026" style="position:absolute;margin-left:70.7pt;margin-top:2.2pt;width:14pt;height:9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581" w:type="dxa"/>
            <w:gridSpan w:val="3"/>
            <w:shd w:val="clear" w:color="auto" w:fill="auto"/>
            <w:vAlign w:val="center"/>
          </w:tcPr>
          <w:p w14:paraId="4D9B13D2" w14:textId="77777777" w:rsidR="006E5DF4" w:rsidRPr="00487D73" w:rsidRDefault="006E5DF4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A80C68E" wp14:editId="752CB05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32D3B" id="Rectangle 91" o:spid="_x0000_s1026" style="position:absolute;margin-left:98.35pt;margin-top:1pt;width:14pt;height:9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1AF83E" w14:textId="7E90AA31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61FB6C4" wp14:editId="17F17FC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3A3958" id="Rectangle 5" o:spid="_x0000_s1026" style="position:absolute;margin-left:5.35pt;margin-top:19.75pt;width:119.3pt;height:22.5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11B24103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7E74C56F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4E707AB3" w14:textId="3005AA3F" w:rsidR="006E5DF4" w:rsidRDefault="006E5DF4" w:rsidP="00BB1A4E">
      <w:pPr>
        <w:rPr>
          <w:rFonts w:asciiTheme="minorBidi" w:hAnsiTheme="minorBidi"/>
          <w:b/>
          <w:sz w:val="32"/>
        </w:rPr>
      </w:pPr>
    </w:p>
    <w:p w14:paraId="76E21364" w14:textId="77777777" w:rsidR="00BB1A4E" w:rsidRPr="00213869" w:rsidRDefault="00BB1A4E" w:rsidP="00BB1A4E">
      <w:pPr>
        <w:rPr>
          <w:rFonts w:asciiTheme="minorBidi" w:hAnsiTheme="minorBidi"/>
          <w:b/>
          <w:sz w:val="32"/>
        </w:rPr>
      </w:pPr>
    </w:p>
    <w:p w14:paraId="60C7401D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42AD6" w:rsidRPr="00213869" w14:paraId="3EF2C131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6F37E10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6380A5F" w14:textId="64889899" w:rsidR="00F42AD6" w:rsidRPr="00213869" w:rsidRDefault="00F42AD6" w:rsidP="00F42AD6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F42AD6" w:rsidRPr="00213869" w14:paraId="604C1D49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01EA571C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324B673" w14:textId="77777777" w:rsidR="00BB1A4E" w:rsidRPr="00BB1A4E" w:rsidRDefault="00BB1A4E" w:rsidP="00BB1A4E">
            <w:pPr>
              <w:rPr>
                <w:rFonts w:asciiTheme="minorBidi" w:hAnsiTheme="minorBidi"/>
                <w:szCs w:val="32"/>
              </w:rPr>
            </w:pPr>
            <w:r w:rsidRPr="00BB1A4E">
              <w:rPr>
                <w:rFonts w:asciiTheme="minorBidi" w:hAnsiTheme="minorBidi"/>
                <w:szCs w:val="32"/>
              </w:rPr>
              <w:t>Follow Safety Rules at Site</w:t>
            </w:r>
          </w:p>
          <w:p w14:paraId="52782C0C" w14:textId="77777777" w:rsidR="00BB1A4E" w:rsidRPr="00BB1A4E" w:rsidRDefault="00BB1A4E" w:rsidP="00BB1A4E">
            <w:pPr>
              <w:rPr>
                <w:rFonts w:asciiTheme="minorBidi" w:hAnsiTheme="minorBidi"/>
              </w:rPr>
            </w:pPr>
            <w:r w:rsidRPr="00BB1A4E">
              <w:rPr>
                <w:rFonts w:asciiTheme="minorBidi" w:hAnsiTheme="minorBidi"/>
              </w:rPr>
              <w:t xml:space="preserve">Perform </w:t>
            </w:r>
            <w:r>
              <w:rPr>
                <w:rFonts w:asciiTheme="minorBidi" w:hAnsiTheme="minorBidi"/>
              </w:rPr>
              <w:t>P</w:t>
            </w:r>
            <w:r w:rsidRPr="00BB1A4E">
              <w:rPr>
                <w:rFonts w:asciiTheme="minorBidi" w:hAnsiTheme="minorBidi"/>
              </w:rPr>
              <w:t xml:space="preserve">roduction on </w:t>
            </w:r>
            <w:r>
              <w:rPr>
                <w:rFonts w:asciiTheme="minorBidi" w:hAnsiTheme="minorBidi"/>
              </w:rPr>
              <w:t>C</w:t>
            </w:r>
            <w:r w:rsidRPr="00BB1A4E">
              <w:rPr>
                <w:rFonts w:asciiTheme="minorBidi" w:hAnsiTheme="minorBidi"/>
              </w:rPr>
              <w:t xml:space="preserve">rush </w:t>
            </w:r>
            <w:r>
              <w:rPr>
                <w:rFonts w:asciiTheme="minorBidi" w:hAnsiTheme="minorBidi"/>
              </w:rPr>
              <w:t>P</w:t>
            </w:r>
            <w:r w:rsidRPr="00BB1A4E">
              <w:rPr>
                <w:rFonts w:asciiTheme="minorBidi" w:hAnsiTheme="minorBidi"/>
              </w:rPr>
              <w:t>lant</w:t>
            </w:r>
          </w:p>
          <w:p w14:paraId="161C8CA4" w14:textId="673EB321" w:rsidR="00F42AD6" w:rsidRPr="00B40372" w:rsidRDefault="00BB1A4E" w:rsidP="00BB1A4E">
            <w:pPr>
              <w:rPr>
                <w:rFonts w:asciiTheme="minorBidi" w:hAnsiTheme="minorBidi"/>
                <w:szCs w:val="32"/>
              </w:rPr>
            </w:pPr>
            <w:r w:rsidRPr="00BB1A4E">
              <w:rPr>
                <w:rFonts w:asciiTheme="minorBidi" w:hAnsiTheme="minorBidi"/>
                <w:szCs w:val="32"/>
              </w:rPr>
              <w:t>Perform Basic Green Skills for Crushing Plant</w:t>
            </w:r>
          </w:p>
        </w:tc>
      </w:tr>
      <w:tr w:rsidR="00F42AD6" w:rsidRPr="00213869" w14:paraId="0013B7B3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630C62B8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340794" w14:textId="73867200" w:rsidR="00F42AD6" w:rsidRPr="00213869" w:rsidRDefault="00F42AD6" w:rsidP="00F42AD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5C217A59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F7AF61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40973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7F526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12D04CD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299656D7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0B5F8DC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F9C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06625A7A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0635B5E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7FC316CE" wp14:editId="3693B9C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2B3B2" id="Rectangle 41" o:spid="_x0000_s1026" style="position:absolute;margin-left:69.2pt;margin-top:.15pt;width:14pt;height:9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3B358067" wp14:editId="5C4A052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0346C" id="Rectangle 42" o:spid="_x0000_s1026" style="position:absolute;margin-left:291.15pt;margin-top:-.4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8FAED0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04324A3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856D67C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566F221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007BE4C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C03D1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78E2F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74BCD0C6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AA242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F4B73E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0DD9BB5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5C57E295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6B26C00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1CC2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218E2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1F2A9590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29C5B9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2FBE3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35FE3E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677500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0071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FF755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46743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5062B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3B843993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3FB8650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09258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46F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3B6D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1112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5C3EB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DDDC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25755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2784E051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5AA17F8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0A6A16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89F4B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CAD6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40C0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1D9FE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78C23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6431B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A1978F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F9E53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5DCF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ABA2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A3925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32650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5AB1A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5F4EE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61F28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3841F18" w14:textId="77777777" w:rsidR="00CC2DED" w:rsidRPr="00213869" w:rsidRDefault="00CC2DED" w:rsidP="00CC2DED">
      <w:pPr>
        <w:rPr>
          <w:rFonts w:asciiTheme="minorBidi" w:hAnsiTheme="minorBidi"/>
          <w:b/>
          <w:sz w:val="28"/>
          <w:szCs w:val="18"/>
        </w:rPr>
      </w:pPr>
    </w:p>
    <w:p w14:paraId="5EA9BE8C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C2DED" w:rsidRPr="00213869" w14:paraId="0339531A" w14:textId="77777777" w:rsidTr="00F42AD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FFF11A" w14:textId="77777777" w:rsidR="00CC2DED" w:rsidRPr="00213869" w:rsidRDefault="00CC2DED" w:rsidP="0079188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5D15007" w14:textId="77777777" w:rsidR="00CC2DED" w:rsidRPr="00213869" w:rsidRDefault="00CC2DED" w:rsidP="0079188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5ABC41E8" w14:textId="01B2605A" w:rsidR="00CC2DED" w:rsidRPr="00F42AD6" w:rsidRDefault="00F42AD6" w:rsidP="00F42AD6">
            <w:pPr>
              <w:spacing w:before="240"/>
              <w:ind w:right="-193"/>
              <w:rPr>
                <w:b/>
              </w:rPr>
            </w:pPr>
            <w:r w:rsidRPr="00FB2153">
              <w:rPr>
                <w:rFonts w:asciiTheme="minorBidi" w:hAnsiTheme="minorBidi"/>
                <w:b/>
              </w:rPr>
              <w:t>Perform production at the crush plant</w:t>
            </w:r>
            <w:r>
              <w:rPr>
                <w:rFonts w:asciiTheme="minorBidi" w:hAnsiTheme="minorBidi"/>
                <w:b/>
              </w:rPr>
              <w:t>,</w:t>
            </w:r>
            <w:r w:rsidRPr="00FB2153">
              <w:rPr>
                <w:rFonts w:asciiTheme="minorBidi" w:hAnsiTheme="minorBidi"/>
                <w:b/>
              </w:rPr>
              <w:t xml:space="preserve"> identify any potential malfunctions</w:t>
            </w:r>
            <w:r>
              <w:rPr>
                <w:rFonts w:asciiTheme="minorBidi" w:hAnsiTheme="minorBidi"/>
                <w:b/>
              </w:rPr>
              <w:t xml:space="preserve"> and m</w:t>
            </w:r>
            <w:r w:rsidRPr="00FB2153">
              <w:rPr>
                <w:rFonts w:asciiTheme="minorBidi" w:hAnsiTheme="minorBidi"/>
                <w:b/>
              </w:rPr>
              <w:t>aintain a record for production at the site.</w:t>
            </w:r>
          </w:p>
        </w:tc>
      </w:tr>
      <w:tr w:rsidR="00CC2DED" w:rsidRPr="00213869" w14:paraId="2D191333" w14:textId="77777777" w:rsidTr="00F42AD6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4935BC8D" w14:textId="77777777" w:rsidR="00CC2DED" w:rsidRPr="00213869" w:rsidRDefault="00CC2DED" w:rsidP="00791888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8F383B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CF317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70B6BA61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42AD6" w:rsidRPr="00213869" w14:paraId="4F692D35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025E06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3DDE57F" w14:textId="4D0EF0CC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A0065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DF290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503F7047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2CC33846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58529F28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74B0B78A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3A7E2C8F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15803481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726B086F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0F2F86C9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  <w:p w14:paraId="2D527542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22AC965C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827FE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B22F7AB" w14:textId="5138B234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841E09" w14:textId="77777777" w:rsidR="00F42AD6" w:rsidRPr="00213869" w:rsidRDefault="00F42AD6" w:rsidP="00F42A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0FA9E" w14:textId="77777777" w:rsidR="00F42AD6" w:rsidRPr="00213869" w:rsidRDefault="00F42AD6" w:rsidP="00F42A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1B2D7A" w14:textId="77777777" w:rsidR="00F42AD6" w:rsidRPr="00213869" w:rsidRDefault="00F42AD6" w:rsidP="00F42A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2AD6" w:rsidRPr="00213869" w14:paraId="6088C705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116C5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4A36B1D" w14:textId="0719448B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5138C9" w14:textId="77777777" w:rsidR="00F42AD6" w:rsidRPr="00213869" w:rsidRDefault="00F42AD6" w:rsidP="00F42A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C5D99" w14:textId="77777777" w:rsidR="00F42AD6" w:rsidRPr="00213869" w:rsidRDefault="00F42AD6" w:rsidP="00F42A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F839B" w14:textId="77777777" w:rsidR="00F42AD6" w:rsidRPr="00213869" w:rsidRDefault="00F42AD6" w:rsidP="00F42A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2AD6" w:rsidRPr="00213869" w14:paraId="001EBBBB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47F270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52CBAE8" w14:textId="6F673F31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ON the ignition switch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38D1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8F57EF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2D3388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709109E3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14A7D0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17696DA" w14:textId="66F02B91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Enter and adjust input data as per work order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60B93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6F333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5CBB7A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02000DA4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35501D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34F2BBF" w14:textId="26C441C1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Select quality in cubic meter for aggregates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E159B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9F9F44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ADEA3D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5317D2AE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7FA22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DE3D4FA" w14:textId="521B480D" w:rsidR="00F42AD6" w:rsidRPr="00F42AD6" w:rsidRDefault="00F42AD6" w:rsidP="00F42AD6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Select screens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6E5782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FE426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808268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17606053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A43A3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301A9AB" w14:textId="7BA80ABD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Run 1</w:t>
            </w:r>
            <w:r w:rsidRPr="00F42AD6">
              <w:rPr>
                <w:rFonts w:asciiTheme="minorBidi" w:hAnsiTheme="minorBidi"/>
                <w:bCs/>
                <w:iCs/>
                <w:sz w:val="22"/>
                <w:szCs w:val="22"/>
                <w:vertAlign w:val="superscript"/>
              </w:rPr>
              <w:t>st</w:t>
            </w: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trial of aggregates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D6DCB7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DE18EC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6ED14D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77BB4C87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C1276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23D2F8E" w14:textId="78B0E3B3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Conduct the sieve test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5629A3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1DE4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EF9F34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09C378D0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3D18C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13AE776" w14:textId="351C51B9" w:rsidR="00F42AD6" w:rsidRPr="00F42AD6" w:rsidRDefault="00F42AD6" w:rsidP="00F42AD6">
            <w:pPr>
              <w:rPr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Make adjustments as per work order specifications of aggregates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CE8085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254250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6DC24B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27F8E15A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FE7491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ECAB092" w14:textId="1A77FE40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Prepare sample at site as per standard procedures and sampling rules</w:t>
            </w:r>
            <w:r w:rsidRPr="00F42AD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Diagnose the software indicated fault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4BF55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D081B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7CC0B0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153DD088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44D680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3E5E356" w14:textId="0861A124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Discharge the in-process load before rectification of fault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4F373B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0695DF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B051C5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52051F09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86DC6E5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67430B6" w14:textId="246F84EC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Rectify fault before next operation in accordance with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D70C9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5CB17A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1162B9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318CA3F6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01D188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AD042C5" w14:textId="654B16F7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Prepare the raw material consumption summary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9E5CDA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5CF682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698E81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6FBD702C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E8734D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A9C1DC7" w14:textId="0CBCFBA4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Prepare crush plant production summary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2F15BC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61C137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3E0E75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3A8B84E7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5BDB54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7F9F3F7" w14:textId="490E8A5C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Keep crushing record (input and output flow) on plant log book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112B64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BA5AF1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FB18F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749CB4A9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AEE1BD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D16D484" w14:textId="4DDEC5B6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E3C963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B19124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9D211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215D5B4A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41B8F3B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0528447" w14:textId="7653AC3C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A97A54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C69685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895A63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</w:tr>
      <w:tr w:rsidR="00F42AD6" w:rsidRPr="00213869" w14:paraId="7A0B6A53" w14:textId="77777777" w:rsidTr="00F42AD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EA0321" w14:textId="77777777" w:rsidR="00F42AD6" w:rsidRPr="00213869" w:rsidRDefault="00F42AD6" w:rsidP="00F42A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986BCC3" w14:textId="030360D4" w:rsidR="00F42AD6" w:rsidRPr="00F42AD6" w:rsidRDefault="00F42AD6" w:rsidP="00F42AD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2AD6">
              <w:rPr>
                <w:rFonts w:asciiTheme="minorBidi" w:hAnsiTheme="minorBidi"/>
                <w:bCs/>
                <w:iCs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47263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508DF" w14:textId="77777777" w:rsidR="00F42AD6" w:rsidRPr="00213869" w:rsidRDefault="00F42AD6" w:rsidP="00F42A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5222BC" w14:textId="77777777" w:rsidR="00F42AD6" w:rsidRPr="00213869" w:rsidRDefault="00F42AD6" w:rsidP="00F42A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8AA1691" w14:textId="77777777" w:rsidR="00CC2DED" w:rsidRPr="00213869" w:rsidRDefault="00CC2DED" w:rsidP="00CC2DED">
      <w:pPr>
        <w:rPr>
          <w:rFonts w:asciiTheme="minorBidi" w:hAnsiTheme="minorBidi"/>
          <w:b/>
          <w:sz w:val="32"/>
        </w:rPr>
      </w:pPr>
    </w:p>
    <w:p w14:paraId="7F87454D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12FC411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32443393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7DD7582E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584AC35F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7C6D9C1D" w14:textId="77777777" w:rsidR="00F42AD6" w:rsidRDefault="00F42AD6" w:rsidP="00CC2DED">
      <w:pPr>
        <w:rPr>
          <w:rFonts w:asciiTheme="minorBidi" w:hAnsiTheme="minorBidi"/>
          <w:b/>
          <w:sz w:val="32"/>
        </w:rPr>
      </w:pPr>
    </w:p>
    <w:p w14:paraId="039F70FC" w14:textId="77777777" w:rsidR="00F42AD6" w:rsidRDefault="00F42AD6" w:rsidP="00CC2DED">
      <w:pPr>
        <w:rPr>
          <w:rFonts w:asciiTheme="minorBidi" w:hAnsiTheme="minorBidi"/>
          <w:b/>
          <w:sz w:val="32"/>
        </w:rPr>
      </w:pPr>
    </w:p>
    <w:p w14:paraId="7AD16018" w14:textId="77777777" w:rsidR="00F42AD6" w:rsidRDefault="00F42AD6" w:rsidP="00CC2DED">
      <w:pPr>
        <w:rPr>
          <w:rFonts w:asciiTheme="minorBidi" w:hAnsiTheme="minorBidi"/>
          <w:b/>
          <w:sz w:val="32"/>
        </w:rPr>
      </w:pPr>
    </w:p>
    <w:p w14:paraId="3E050916" w14:textId="77777777" w:rsidR="00BB1A4E" w:rsidRDefault="00BB1A4E" w:rsidP="00CC2DED">
      <w:pPr>
        <w:rPr>
          <w:rFonts w:asciiTheme="minorBidi" w:hAnsiTheme="minorBidi"/>
          <w:b/>
          <w:sz w:val="32"/>
        </w:rPr>
      </w:pPr>
    </w:p>
    <w:p w14:paraId="103098AA" w14:textId="495EE382" w:rsidR="00CC2DED" w:rsidRPr="00213869" w:rsidRDefault="00CC2DED" w:rsidP="00F42AD6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42AD6" w:rsidRPr="00213869" w14:paraId="1AD4E8CF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335D5905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2CF58D" w14:textId="16102D2A" w:rsidR="00F42AD6" w:rsidRPr="00213869" w:rsidRDefault="00F42AD6" w:rsidP="00F42AD6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F42AD6" w:rsidRPr="00213869" w14:paraId="72D623CD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74F404B8" w14:textId="77777777" w:rsidR="00F42AD6" w:rsidRPr="00213869" w:rsidRDefault="00F42AD6" w:rsidP="00F42AD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66EDB8E" w14:textId="77777777" w:rsidR="00BB1A4E" w:rsidRPr="00BB1A4E" w:rsidRDefault="00BB1A4E" w:rsidP="00BB1A4E">
            <w:pPr>
              <w:rPr>
                <w:rFonts w:asciiTheme="minorBidi" w:hAnsiTheme="minorBidi"/>
                <w:szCs w:val="32"/>
              </w:rPr>
            </w:pPr>
            <w:r w:rsidRPr="00BB1A4E">
              <w:rPr>
                <w:rFonts w:asciiTheme="minorBidi" w:hAnsiTheme="minorBidi"/>
                <w:szCs w:val="32"/>
              </w:rPr>
              <w:t>Follow Safety Rules at Site</w:t>
            </w:r>
          </w:p>
          <w:p w14:paraId="15E9DA2A" w14:textId="0592721E" w:rsidR="00BB1A4E" w:rsidRPr="00BB1A4E" w:rsidRDefault="00BB1A4E" w:rsidP="00BB1A4E">
            <w:pPr>
              <w:rPr>
                <w:rFonts w:asciiTheme="minorBidi" w:hAnsiTheme="minorBidi"/>
              </w:rPr>
            </w:pPr>
            <w:r w:rsidRPr="00BB1A4E">
              <w:rPr>
                <w:rFonts w:asciiTheme="minorBidi" w:hAnsiTheme="minorBidi"/>
              </w:rPr>
              <w:t xml:space="preserve">Perform </w:t>
            </w:r>
            <w:r>
              <w:rPr>
                <w:rFonts w:asciiTheme="minorBidi" w:hAnsiTheme="minorBidi"/>
              </w:rPr>
              <w:t>P</w:t>
            </w:r>
            <w:r w:rsidRPr="00BB1A4E">
              <w:rPr>
                <w:rFonts w:asciiTheme="minorBidi" w:hAnsiTheme="minorBidi"/>
              </w:rPr>
              <w:t xml:space="preserve">roduction on </w:t>
            </w:r>
            <w:r>
              <w:rPr>
                <w:rFonts w:asciiTheme="minorBidi" w:hAnsiTheme="minorBidi"/>
              </w:rPr>
              <w:t>C</w:t>
            </w:r>
            <w:r w:rsidRPr="00BB1A4E">
              <w:rPr>
                <w:rFonts w:asciiTheme="minorBidi" w:hAnsiTheme="minorBidi"/>
              </w:rPr>
              <w:t xml:space="preserve">rush </w:t>
            </w:r>
            <w:r>
              <w:rPr>
                <w:rFonts w:asciiTheme="minorBidi" w:hAnsiTheme="minorBidi"/>
              </w:rPr>
              <w:t>P</w:t>
            </w:r>
            <w:r w:rsidRPr="00BB1A4E">
              <w:rPr>
                <w:rFonts w:asciiTheme="minorBidi" w:hAnsiTheme="minorBidi"/>
              </w:rPr>
              <w:t>lant</w:t>
            </w:r>
          </w:p>
          <w:p w14:paraId="5065F789" w14:textId="47632F3C" w:rsidR="00F42AD6" w:rsidRPr="00CA3374" w:rsidRDefault="00BB1A4E" w:rsidP="00BB1A4E">
            <w:pPr>
              <w:rPr>
                <w:rFonts w:asciiTheme="minorBidi" w:hAnsiTheme="minorBidi"/>
                <w:szCs w:val="32"/>
              </w:rPr>
            </w:pPr>
            <w:r w:rsidRPr="00BB1A4E">
              <w:rPr>
                <w:rFonts w:asciiTheme="minorBidi" w:hAnsiTheme="minorBidi"/>
                <w:szCs w:val="32"/>
              </w:rPr>
              <w:t>Perform Basic Green Skills for Crushing Plant</w:t>
            </w:r>
          </w:p>
        </w:tc>
      </w:tr>
      <w:tr w:rsidR="00F42AD6" w:rsidRPr="00213869" w14:paraId="7BED7DDA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1C2851EE" w14:textId="77777777" w:rsidR="00F42AD6" w:rsidRPr="00213869" w:rsidRDefault="00F42AD6" w:rsidP="00F42AD6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1DBE503" w14:textId="13570086" w:rsidR="00F42AD6" w:rsidRPr="00213869" w:rsidRDefault="00F42AD6" w:rsidP="00F42AD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D037A3" w:rsidRPr="00213869" w14:paraId="415E5FA3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6102054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590B8ED" w14:textId="77777777" w:rsidR="00D037A3" w:rsidRPr="00213869" w:rsidRDefault="00D037A3" w:rsidP="00D037A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C1330EB" w14:textId="77777777" w:rsidR="00D037A3" w:rsidRPr="00213869" w:rsidRDefault="00D037A3" w:rsidP="00D037A3">
            <w:pPr>
              <w:rPr>
                <w:rFonts w:asciiTheme="minorBidi" w:hAnsiTheme="minorBidi"/>
              </w:rPr>
            </w:pPr>
          </w:p>
          <w:p w14:paraId="47487286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D037A3" w:rsidRPr="00213869" w14:paraId="0DDA1AB8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5C87CBB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9E89E9" w14:textId="77777777" w:rsidR="00D037A3" w:rsidRPr="00213869" w:rsidRDefault="00D037A3" w:rsidP="00D037A3">
            <w:pPr>
              <w:rPr>
                <w:rFonts w:asciiTheme="minorBidi" w:hAnsiTheme="minorBidi"/>
                <w:sz w:val="10"/>
              </w:rPr>
            </w:pPr>
          </w:p>
          <w:p w14:paraId="3D1DA176" w14:textId="77777777" w:rsidR="00D037A3" w:rsidRPr="00213869" w:rsidRDefault="00D037A3" w:rsidP="00D037A3">
            <w:pPr>
              <w:rPr>
                <w:rFonts w:asciiTheme="minorBidi" w:hAnsiTheme="minorBidi"/>
                <w:sz w:val="8"/>
              </w:rPr>
            </w:pPr>
          </w:p>
          <w:p w14:paraId="34C80256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718D0E5" wp14:editId="0CFBF10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A0E1C" id="Rectangle 1" o:spid="_x0000_s1026" style="position:absolute;margin-left:69.2pt;margin-top:.15pt;width:14pt;height:9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6FCBF182" wp14:editId="3859A5D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DEA60" id="Rectangle 2" o:spid="_x0000_s1026" style="position:absolute;margin-left:291.15pt;margin-top:-.4pt;width:14pt;height:9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80E683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5BC20BE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E4FA70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10C6EED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3AC666C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6861DFF8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033FAE5C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4289CBCD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3D10A4A9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5C513D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135"/>
        <w:gridCol w:w="1090"/>
        <w:gridCol w:w="6114"/>
        <w:gridCol w:w="1350"/>
        <w:gridCol w:w="1031"/>
        <w:gridCol w:w="135"/>
      </w:tblGrid>
      <w:tr w:rsidR="00CC2DED" w:rsidRPr="00213869" w14:paraId="06C909A5" w14:textId="77777777" w:rsidTr="008135D7">
        <w:trPr>
          <w:gridBefore w:val="1"/>
          <w:wBefore w:w="135" w:type="dxa"/>
          <w:trHeight w:val="574"/>
          <w:jc w:val="center"/>
        </w:trPr>
        <w:tc>
          <w:tcPr>
            <w:tcW w:w="7204" w:type="dxa"/>
            <w:gridSpan w:val="2"/>
            <w:shd w:val="clear" w:color="auto" w:fill="auto"/>
            <w:vAlign w:val="center"/>
          </w:tcPr>
          <w:p w14:paraId="5FA55BD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C20ACB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602501F5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21109C23" w14:textId="77777777" w:rsidTr="008135D7">
        <w:trPr>
          <w:gridBefore w:val="1"/>
          <w:wBefore w:w="135" w:type="dxa"/>
          <w:trHeight w:val="233"/>
          <w:jc w:val="center"/>
        </w:trPr>
        <w:tc>
          <w:tcPr>
            <w:tcW w:w="1090" w:type="dxa"/>
            <w:vMerge w:val="restart"/>
          </w:tcPr>
          <w:p w14:paraId="6983B9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6338E6" w14:textId="7AB59DD0" w:rsidR="00CC2DED" w:rsidRPr="00213869" w:rsidRDefault="001D3030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steps are carried out before production at crush plant?</w:t>
            </w:r>
          </w:p>
        </w:tc>
        <w:tc>
          <w:tcPr>
            <w:tcW w:w="1350" w:type="dxa"/>
            <w:vMerge w:val="restart"/>
          </w:tcPr>
          <w:p w14:paraId="628ADC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 w:val="restart"/>
          </w:tcPr>
          <w:p w14:paraId="0428820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98F9DDD" w14:textId="77777777" w:rsidTr="008135D7">
        <w:trPr>
          <w:gridBefore w:val="1"/>
          <w:wBefore w:w="135" w:type="dxa"/>
          <w:trHeight w:val="530"/>
          <w:jc w:val="center"/>
        </w:trPr>
        <w:tc>
          <w:tcPr>
            <w:tcW w:w="1090" w:type="dxa"/>
            <w:vMerge/>
          </w:tcPr>
          <w:p w14:paraId="1542A5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D542C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7077A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/>
          </w:tcPr>
          <w:p w14:paraId="3DAA4E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191F131" w14:textId="77777777" w:rsidTr="008135D7">
        <w:trPr>
          <w:gridBefore w:val="1"/>
          <w:wBefore w:w="135" w:type="dxa"/>
          <w:trHeight w:val="287"/>
          <w:jc w:val="center"/>
        </w:trPr>
        <w:tc>
          <w:tcPr>
            <w:tcW w:w="1090" w:type="dxa"/>
            <w:vMerge w:val="restart"/>
          </w:tcPr>
          <w:p w14:paraId="25A8013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42DA2B" w14:textId="19229F6D" w:rsidR="00CC2DED" w:rsidRPr="00213869" w:rsidRDefault="001D3030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Is sieve test involved in production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4B878E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 w:val="restart"/>
          </w:tcPr>
          <w:p w14:paraId="440291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A108DA5" w14:textId="77777777" w:rsidTr="008135D7">
        <w:trPr>
          <w:gridBefore w:val="1"/>
          <w:wBefore w:w="135" w:type="dxa"/>
          <w:trHeight w:val="440"/>
          <w:jc w:val="center"/>
        </w:trPr>
        <w:tc>
          <w:tcPr>
            <w:tcW w:w="1090" w:type="dxa"/>
            <w:vMerge/>
          </w:tcPr>
          <w:p w14:paraId="46DEC2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AD9E486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20D1F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/>
          </w:tcPr>
          <w:p w14:paraId="3A235F6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12563D6" w14:textId="77777777" w:rsidTr="008135D7">
        <w:trPr>
          <w:gridBefore w:val="1"/>
          <w:wBefore w:w="135" w:type="dxa"/>
          <w:trHeight w:val="323"/>
          <w:jc w:val="center"/>
        </w:trPr>
        <w:tc>
          <w:tcPr>
            <w:tcW w:w="1090" w:type="dxa"/>
            <w:vMerge w:val="restart"/>
          </w:tcPr>
          <w:p w14:paraId="6816E3D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03E92" w14:textId="705C4307" w:rsidR="00CC2DED" w:rsidRPr="00213869" w:rsidRDefault="001D3030" w:rsidP="00F97A2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Is it necessary to diagnose faults indicated by the software?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42DD441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 w:val="restart"/>
          </w:tcPr>
          <w:p w14:paraId="3D8A63D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17AC894" w14:textId="77777777" w:rsidTr="008135D7">
        <w:trPr>
          <w:gridBefore w:val="1"/>
          <w:wBefore w:w="135" w:type="dxa"/>
          <w:trHeight w:val="467"/>
          <w:jc w:val="center"/>
        </w:trPr>
        <w:tc>
          <w:tcPr>
            <w:tcW w:w="1090" w:type="dxa"/>
            <w:vMerge/>
          </w:tcPr>
          <w:p w14:paraId="1273C0B7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4FA4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F189C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/>
          </w:tcPr>
          <w:p w14:paraId="273FB11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F60A341" w14:textId="77777777" w:rsidTr="008135D7">
        <w:trPr>
          <w:gridBefore w:val="1"/>
          <w:wBefore w:w="135" w:type="dxa"/>
          <w:trHeight w:val="407"/>
          <w:jc w:val="center"/>
        </w:trPr>
        <w:tc>
          <w:tcPr>
            <w:tcW w:w="1090" w:type="dxa"/>
            <w:vMerge w:val="restart"/>
          </w:tcPr>
          <w:p w14:paraId="6E6DB93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668E6E" w14:textId="5E725C41" w:rsidR="00CC2DED" w:rsidRPr="00213869" w:rsidRDefault="00CC2DED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1D3030">
              <w:rPr>
                <w:rFonts w:ascii="Arial" w:hAnsi="Arial"/>
                <w:bCs/>
                <w:iCs/>
                <w:sz w:val="22"/>
                <w:szCs w:val="22"/>
              </w:rPr>
              <w:t>What are the shutdown activities at crush plant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372CE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 w:val="restart"/>
          </w:tcPr>
          <w:p w14:paraId="56719B5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381EE56" w14:textId="77777777" w:rsidTr="008135D7">
        <w:trPr>
          <w:gridBefore w:val="1"/>
          <w:wBefore w:w="135" w:type="dxa"/>
          <w:trHeight w:val="467"/>
          <w:jc w:val="center"/>
        </w:trPr>
        <w:tc>
          <w:tcPr>
            <w:tcW w:w="1090" w:type="dxa"/>
            <w:vMerge/>
          </w:tcPr>
          <w:p w14:paraId="1963E83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0DD53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FC79456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/>
          </w:tcPr>
          <w:p w14:paraId="5692A99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C5C6DC" w14:textId="77777777" w:rsidTr="008135D7">
        <w:trPr>
          <w:gridBefore w:val="1"/>
          <w:wBefore w:w="135" w:type="dxa"/>
          <w:trHeight w:val="782"/>
          <w:jc w:val="center"/>
        </w:trPr>
        <w:tc>
          <w:tcPr>
            <w:tcW w:w="1090" w:type="dxa"/>
            <w:vMerge/>
          </w:tcPr>
          <w:p w14:paraId="3AA12E36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76A6B5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E64678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166" w:type="dxa"/>
            <w:gridSpan w:val="2"/>
            <w:vMerge/>
          </w:tcPr>
          <w:p w14:paraId="2B2A45D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4B64B41" w14:textId="77777777" w:rsidTr="008135D7">
        <w:tblPrEx>
          <w:jc w:val="left"/>
        </w:tblPrEx>
        <w:trPr>
          <w:gridAfter w:val="1"/>
          <w:wAfter w:w="13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316AAE8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6E3C43C5" w14:textId="77777777" w:rsidTr="008135D7">
        <w:tblPrEx>
          <w:jc w:val="left"/>
        </w:tblPrEx>
        <w:trPr>
          <w:gridAfter w:val="1"/>
          <w:wAfter w:w="13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4071F12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BB6EA3" w14:textId="77777777" w:rsidTr="008135D7">
        <w:tblPrEx>
          <w:jc w:val="left"/>
        </w:tblPrEx>
        <w:trPr>
          <w:gridAfter w:val="1"/>
          <w:wAfter w:w="135" w:type="dxa"/>
        </w:trPr>
        <w:tc>
          <w:tcPr>
            <w:tcW w:w="9720" w:type="dxa"/>
            <w:gridSpan w:val="5"/>
          </w:tcPr>
          <w:p w14:paraId="1900D3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AC942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7AE1E110" w14:textId="77777777" w:rsidTr="008135D7">
        <w:tblPrEx>
          <w:jc w:val="left"/>
        </w:tblPrEx>
        <w:trPr>
          <w:gridAfter w:val="1"/>
          <w:wAfter w:w="135" w:type="dxa"/>
        </w:trPr>
        <w:tc>
          <w:tcPr>
            <w:tcW w:w="9720" w:type="dxa"/>
            <w:gridSpan w:val="5"/>
          </w:tcPr>
          <w:p w14:paraId="739022F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9AC0C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E1DB9B1" w14:textId="77777777" w:rsidTr="008135D7">
        <w:tblPrEx>
          <w:jc w:val="left"/>
        </w:tblPrEx>
        <w:trPr>
          <w:gridAfter w:val="1"/>
          <w:wAfter w:w="135" w:type="dxa"/>
        </w:trPr>
        <w:tc>
          <w:tcPr>
            <w:tcW w:w="9720" w:type="dxa"/>
            <w:gridSpan w:val="5"/>
          </w:tcPr>
          <w:p w14:paraId="4684162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51B87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20B332B" w14:textId="77777777" w:rsidTr="008135D7">
        <w:tblPrEx>
          <w:jc w:val="left"/>
        </w:tblPrEx>
        <w:trPr>
          <w:gridAfter w:val="1"/>
          <w:wAfter w:w="135" w:type="dxa"/>
        </w:trPr>
        <w:tc>
          <w:tcPr>
            <w:tcW w:w="9720" w:type="dxa"/>
            <w:gridSpan w:val="5"/>
          </w:tcPr>
          <w:p w14:paraId="356991B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71DB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9B971A3" w14:textId="77777777" w:rsidTr="008135D7">
        <w:tblPrEx>
          <w:jc w:val="left"/>
        </w:tblPrEx>
        <w:trPr>
          <w:gridAfter w:val="1"/>
          <w:wAfter w:w="135" w:type="dxa"/>
        </w:trPr>
        <w:tc>
          <w:tcPr>
            <w:tcW w:w="9720" w:type="dxa"/>
            <w:gridSpan w:val="5"/>
          </w:tcPr>
          <w:p w14:paraId="62B6DBF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21DA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946C963" w14:textId="77777777" w:rsidTr="008135D7">
        <w:tblPrEx>
          <w:jc w:val="left"/>
        </w:tblPrEx>
        <w:trPr>
          <w:gridAfter w:val="1"/>
          <w:wAfter w:w="135" w:type="dxa"/>
          <w:trHeight w:val="1655"/>
        </w:trPr>
        <w:tc>
          <w:tcPr>
            <w:tcW w:w="9720" w:type="dxa"/>
            <w:gridSpan w:val="5"/>
          </w:tcPr>
          <w:p w14:paraId="3A4951A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29CE72E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01AA55D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BA8A452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C1584"/>
    <w:multiLevelType w:val="hybridMultilevel"/>
    <w:tmpl w:val="3D263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3B37"/>
    <w:multiLevelType w:val="hybridMultilevel"/>
    <w:tmpl w:val="FA2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3196E"/>
    <w:multiLevelType w:val="hybridMultilevel"/>
    <w:tmpl w:val="8EC48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E5C8A"/>
    <w:multiLevelType w:val="hybridMultilevel"/>
    <w:tmpl w:val="C29C6B8C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11745"/>
    <w:multiLevelType w:val="hybridMultilevel"/>
    <w:tmpl w:val="9B5467BC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1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E93AAB"/>
    <w:multiLevelType w:val="hybridMultilevel"/>
    <w:tmpl w:val="1A2EB0F8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0A51D3"/>
    <w:multiLevelType w:val="hybridMultilevel"/>
    <w:tmpl w:val="1A2EB0F8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005C2"/>
    <w:multiLevelType w:val="hybridMultilevel"/>
    <w:tmpl w:val="E1EE1946"/>
    <w:lvl w:ilvl="0" w:tplc="487E805A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5828">
    <w:abstractNumId w:val="7"/>
  </w:num>
  <w:num w:numId="2" w16cid:durableId="6031438">
    <w:abstractNumId w:val="15"/>
  </w:num>
  <w:num w:numId="3" w16cid:durableId="1765806452">
    <w:abstractNumId w:val="17"/>
  </w:num>
  <w:num w:numId="4" w16cid:durableId="875583836">
    <w:abstractNumId w:val="8"/>
  </w:num>
  <w:num w:numId="5" w16cid:durableId="967857923">
    <w:abstractNumId w:val="5"/>
  </w:num>
  <w:num w:numId="6" w16cid:durableId="31273956">
    <w:abstractNumId w:val="2"/>
  </w:num>
  <w:num w:numId="7" w16cid:durableId="475227606">
    <w:abstractNumId w:val="10"/>
  </w:num>
  <w:num w:numId="8" w16cid:durableId="1569262820">
    <w:abstractNumId w:val="4"/>
  </w:num>
  <w:num w:numId="9" w16cid:durableId="815877963">
    <w:abstractNumId w:val="14"/>
  </w:num>
  <w:num w:numId="10" w16cid:durableId="520630508">
    <w:abstractNumId w:val="18"/>
  </w:num>
  <w:num w:numId="11" w16cid:durableId="1943341613">
    <w:abstractNumId w:val="1"/>
  </w:num>
  <w:num w:numId="12" w16cid:durableId="1556115098">
    <w:abstractNumId w:val="11"/>
  </w:num>
  <w:num w:numId="13" w16cid:durableId="1676955758">
    <w:abstractNumId w:val="6"/>
  </w:num>
  <w:num w:numId="14" w16cid:durableId="1164589113">
    <w:abstractNumId w:val="16"/>
  </w:num>
  <w:num w:numId="15" w16cid:durableId="602347051">
    <w:abstractNumId w:val="12"/>
  </w:num>
  <w:num w:numId="16" w16cid:durableId="1835147446">
    <w:abstractNumId w:val="9"/>
  </w:num>
  <w:num w:numId="17" w16cid:durableId="1279871971">
    <w:abstractNumId w:val="13"/>
  </w:num>
  <w:num w:numId="18" w16cid:durableId="1902911099">
    <w:abstractNumId w:val="0"/>
  </w:num>
  <w:num w:numId="19" w16cid:durableId="1956669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0C7B14"/>
    <w:rsid w:val="00110145"/>
    <w:rsid w:val="001D3030"/>
    <w:rsid w:val="0020339A"/>
    <w:rsid w:val="002220E0"/>
    <w:rsid w:val="002A3C88"/>
    <w:rsid w:val="002B3A1F"/>
    <w:rsid w:val="00377A59"/>
    <w:rsid w:val="003809E9"/>
    <w:rsid w:val="00393848"/>
    <w:rsid w:val="00482FB3"/>
    <w:rsid w:val="0050449B"/>
    <w:rsid w:val="00564295"/>
    <w:rsid w:val="006074E6"/>
    <w:rsid w:val="00665EEA"/>
    <w:rsid w:val="006E5DF4"/>
    <w:rsid w:val="00723AAB"/>
    <w:rsid w:val="00791888"/>
    <w:rsid w:val="007C7BF3"/>
    <w:rsid w:val="008135D7"/>
    <w:rsid w:val="008E63EB"/>
    <w:rsid w:val="00935FC6"/>
    <w:rsid w:val="00A44DCF"/>
    <w:rsid w:val="00A66A85"/>
    <w:rsid w:val="00AC2080"/>
    <w:rsid w:val="00BB0BDC"/>
    <w:rsid w:val="00BB1A4E"/>
    <w:rsid w:val="00C910D7"/>
    <w:rsid w:val="00CC2DED"/>
    <w:rsid w:val="00D037A3"/>
    <w:rsid w:val="00D86701"/>
    <w:rsid w:val="00DA3385"/>
    <w:rsid w:val="00E0550F"/>
    <w:rsid w:val="00E718C1"/>
    <w:rsid w:val="00EA430D"/>
    <w:rsid w:val="00F12FD2"/>
    <w:rsid w:val="00F16DFA"/>
    <w:rsid w:val="00F42AD6"/>
    <w:rsid w:val="00F97A24"/>
    <w:rsid w:val="00FB2153"/>
    <w:rsid w:val="00FB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73C0"/>
  <w15:docId w15:val="{3F0A0B5B-C41B-49CF-B41D-2B6DBBD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4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10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16</cp:revision>
  <dcterms:created xsi:type="dcterms:W3CDTF">2024-08-20T02:01:00Z</dcterms:created>
  <dcterms:modified xsi:type="dcterms:W3CDTF">2024-08-22T15:35:00Z</dcterms:modified>
</cp:coreProperties>
</file>